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DD" w:rsidRPr="008072DD" w:rsidRDefault="007870A4"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noProof/>
        </w:rPr>
        <mc:AlternateContent>
          <mc:Choice Requires="wps">
            <w:drawing>
              <wp:anchor distT="0" distB="0" distL="114300" distR="114300" simplePos="0" relativeHeight="251659264" behindDoc="0" locked="0" layoutInCell="1" allowOverlap="1" wp14:anchorId="00E6FB28" wp14:editId="383DE461">
                <wp:simplePos x="0" y="0"/>
                <wp:positionH relativeFrom="column">
                  <wp:posOffset>0</wp:posOffset>
                </wp:positionH>
                <wp:positionV relativeFrom="paragraph">
                  <wp:posOffset>0</wp:posOffset>
                </wp:positionV>
                <wp:extent cx="1828800" cy="1828800"/>
                <wp:effectExtent l="0" t="0" r="0" b="508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870A4" w:rsidRPr="007870A4" w:rsidRDefault="007870A4" w:rsidP="007870A4">
                            <w:pPr>
                              <w:spacing w:before="100" w:beforeAutospacing="1" w:after="100" w:afterAutospacing="1" w:line="240" w:lineRule="auto"/>
                              <w:jc w:val="center"/>
                              <w:outlineLvl w:val="0"/>
                              <w:rPr>
                                <w:rFonts w:ascii="Times New Roman" w:eastAsia="Times New Roman" w:hAnsi="Times New Roman" w:cs="Times New Roman"/>
                                <w:b/>
                                <w:bCs/>
                                <w:spacing w:val="10"/>
                                <w:kern w:val="36"/>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072DD">
                              <w:rPr>
                                <w:rFonts w:ascii="Times New Roman" w:eastAsia="Times New Roman" w:hAnsi="Times New Roman" w:cs="Times New Roman"/>
                                <w:b/>
                                <w:bCs/>
                                <w:spacing w:val="10"/>
                                <w:kern w:val="36"/>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Влияние семьи на формирование </w:t>
                            </w:r>
                            <w:proofErr w:type="spellStart"/>
                            <w:r w:rsidRPr="008072DD">
                              <w:rPr>
                                <w:rFonts w:ascii="Times New Roman" w:eastAsia="Times New Roman" w:hAnsi="Times New Roman" w:cs="Times New Roman"/>
                                <w:b/>
                                <w:bCs/>
                                <w:spacing w:val="10"/>
                                <w:kern w:val="36"/>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девиантного</w:t>
                            </w:r>
                            <w:proofErr w:type="spellEnd"/>
                            <w:r w:rsidRPr="008072DD">
                              <w:rPr>
                                <w:rFonts w:ascii="Times New Roman" w:eastAsia="Times New Roman" w:hAnsi="Times New Roman" w:cs="Times New Roman"/>
                                <w:b/>
                                <w:bCs/>
                                <w:spacing w:val="10"/>
                                <w:kern w:val="36"/>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(отклоняющегося) поведения</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e5BmFs0CAACaBQAADgAAAAAAAAAAAAAAAAAuAgAAZHJzL2Uyb0RvYy54bWxQSwECLQAU&#10;AAYACAAAACEAS4kmzdYAAAAFAQAADwAAAAAAAAAAAAAAAAAnBQAAZHJzL2Rvd25yZXYueG1sUEsF&#10;BgAAAAAEAAQA8wAAACoGAAAAAA==&#10;" filled="f" stroked="f">
                <v:fill o:detectmouseclick="t"/>
                <v:textbox style="mso-fit-shape-to-text:t">
                  <w:txbxContent>
                    <w:p w:rsidR="007870A4" w:rsidRPr="007870A4" w:rsidRDefault="007870A4" w:rsidP="007870A4">
                      <w:pPr>
                        <w:spacing w:before="100" w:beforeAutospacing="1" w:after="100" w:afterAutospacing="1" w:line="240" w:lineRule="auto"/>
                        <w:jc w:val="center"/>
                        <w:outlineLvl w:val="0"/>
                        <w:rPr>
                          <w:rFonts w:ascii="Times New Roman" w:eastAsia="Times New Roman" w:hAnsi="Times New Roman" w:cs="Times New Roman"/>
                          <w:b/>
                          <w:bCs/>
                          <w:spacing w:val="10"/>
                          <w:kern w:val="36"/>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072DD">
                        <w:rPr>
                          <w:rFonts w:ascii="Times New Roman" w:eastAsia="Times New Roman" w:hAnsi="Times New Roman" w:cs="Times New Roman"/>
                          <w:b/>
                          <w:bCs/>
                          <w:spacing w:val="10"/>
                          <w:kern w:val="36"/>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Влияние семьи на формирование </w:t>
                      </w:r>
                      <w:proofErr w:type="spellStart"/>
                      <w:r w:rsidRPr="008072DD">
                        <w:rPr>
                          <w:rFonts w:ascii="Times New Roman" w:eastAsia="Times New Roman" w:hAnsi="Times New Roman" w:cs="Times New Roman"/>
                          <w:b/>
                          <w:bCs/>
                          <w:spacing w:val="10"/>
                          <w:kern w:val="36"/>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девиантного</w:t>
                      </w:r>
                      <w:proofErr w:type="spellEnd"/>
                      <w:r w:rsidRPr="008072DD">
                        <w:rPr>
                          <w:rFonts w:ascii="Times New Roman" w:eastAsia="Times New Roman" w:hAnsi="Times New Roman" w:cs="Times New Roman"/>
                          <w:b/>
                          <w:bCs/>
                          <w:spacing w:val="10"/>
                          <w:kern w:val="36"/>
                          <w:sz w:val="40"/>
                          <w:szCs w:val="4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(отклоняющегося) поведения</w:t>
                      </w:r>
                    </w:p>
                  </w:txbxContent>
                </v:textbox>
                <w10:wrap type="square"/>
              </v:shape>
            </w:pict>
          </mc:Fallback>
        </mc:AlternateContent>
      </w:r>
      <w:proofErr w:type="spellStart"/>
      <w:r w:rsidR="008072DD" w:rsidRPr="008072DD">
        <w:rPr>
          <w:rFonts w:ascii="Times New Roman" w:eastAsia="Times New Roman" w:hAnsi="Times New Roman" w:cs="Times New Roman"/>
          <w:sz w:val="28"/>
          <w:szCs w:val="28"/>
          <w:lang w:eastAsia="ru-RU"/>
        </w:rPr>
        <w:t>Девиантное</w:t>
      </w:r>
      <w:proofErr w:type="spellEnd"/>
      <w:r w:rsidR="008072DD" w:rsidRPr="008072DD">
        <w:rPr>
          <w:rFonts w:ascii="Times New Roman" w:eastAsia="Times New Roman" w:hAnsi="Times New Roman" w:cs="Times New Roman"/>
          <w:sz w:val="28"/>
          <w:szCs w:val="28"/>
          <w:lang w:eastAsia="ru-RU"/>
        </w:rPr>
        <w:t xml:space="preserve"> поведение относится к тем проблемам, которые проще предупредить, чем в дальнейшем изменить. Поэтому родителям важно знать, что это такое, по каким основаниям можно сделать вывод о том, что у ребенка существуют отклонение, какие факторы семейной жизни влияют на формирование отклонений.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Что такое </w:t>
      </w:r>
      <w:proofErr w:type="spellStart"/>
      <w:r w:rsidRPr="008072DD">
        <w:rPr>
          <w:rFonts w:ascii="Times New Roman" w:eastAsia="Times New Roman" w:hAnsi="Times New Roman" w:cs="Times New Roman"/>
          <w:sz w:val="28"/>
          <w:szCs w:val="28"/>
          <w:lang w:eastAsia="ru-RU"/>
        </w:rPr>
        <w:t>девиантное</w:t>
      </w:r>
      <w:proofErr w:type="spellEnd"/>
      <w:r w:rsidRPr="008072DD">
        <w:rPr>
          <w:rFonts w:ascii="Times New Roman" w:eastAsia="Times New Roman" w:hAnsi="Times New Roman" w:cs="Times New Roman"/>
          <w:sz w:val="28"/>
          <w:szCs w:val="28"/>
          <w:lang w:eastAsia="ru-RU"/>
        </w:rPr>
        <w:t xml:space="preserve"> поведение?</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Нормативное поведение – соответствует социальным нормам, характерно для большинства людей, вызывает одобрение окружающих, приводит к нормальной адаптации.</w:t>
      </w:r>
      <w:bookmarkStart w:id="0" w:name="_GoBack"/>
      <w:bookmarkEnd w:id="0"/>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w:t>
      </w:r>
      <w:proofErr w:type="spellStart"/>
      <w:r w:rsidRPr="008072DD">
        <w:rPr>
          <w:rFonts w:ascii="Times New Roman" w:eastAsia="Times New Roman" w:hAnsi="Times New Roman" w:cs="Times New Roman"/>
          <w:sz w:val="28"/>
          <w:szCs w:val="28"/>
          <w:lang w:eastAsia="ru-RU"/>
        </w:rPr>
        <w:t>Девиантное</w:t>
      </w:r>
      <w:proofErr w:type="spellEnd"/>
      <w:r w:rsidRPr="008072DD">
        <w:rPr>
          <w:rFonts w:ascii="Times New Roman" w:eastAsia="Times New Roman" w:hAnsi="Times New Roman" w:cs="Times New Roman"/>
          <w:sz w:val="28"/>
          <w:szCs w:val="28"/>
          <w:lang w:eastAsia="ru-RU"/>
        </w:rPr>
        <w:t>  поведение» (отклоняющееся) – поступок, действия человека, не соответствующие существующим в данном обществе социальным нормам (правовым, моральным).</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Важно понимать, что поведение ребенка, его отдельные проявления могут быть связаны:</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 с возрастными особенностями ребенка (несформированной структурой самосознания, что не  позволяет ребенку всегда осознавать своё поведение и прогнозировать последствия своих поступков и несформированной системой </w:t>
      </w:r>
      <w:proofErr w:type="spellStart"/>
      <w:r w:rsidRPr="008072DD">
        <w:rPr>
          <w:rFonts w:ascii="Times New Roman" w:eastAsia="Times New Roman" w:hAnsi="Times New Roman" w:cs="Times New Roman"/>
          <w:sz w:val="28"/>
          <w:szCs w:val="28"/>
          <w:lang w:eastAsia="ru-RU"/>
        </w:rPr>
        <w:t>саморегуляции</w:t>
      </w:r>
      <w:proofErr w:type="spellEnd"/>
      <w:r w:rsidRPr="008072DD">
        <w:rPr>
          <w:rFonts w:ascii="Times New Roman" w:eastAsia="Times New Roman" w:hAnsi="Times New Roman" w:cs="Times New Roman"/>
          <w:sz w:val="28"/>
          <w:szCs w:val="28"/>
          <w:lang w:eastAsia="ru-RU"/>
        </w:rPr>
        <w:t>, вследствие чего ребенку сложно противостоять своим желаниям, импульсам и он делает то, что хочет, а ни то, что надо);</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с особенностями его реагирования в конкретной ситуации;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в целом поведение ребенка неустойчиво.</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Поэтому отдельные проявления еще не свидетельствуют о наличии у ребенка серьезных проблем. Родителям было бы полезно проанализировать имеющиеся у ребенка проблемы по критериям, выделенным английским специалистом М. </w:t>
      </w:r>
      <w:proofErr w:type="spellStart"/>
      <w:r w:rsidRPr="008072DD">
        <w:rPr>
          <w:rFonts w:ascii="Times New Roman" w:eastAsia="Times New Roman" w:hAnsi="Times New Roman" w:cs="Times New Roman"/>
          <w:sz w:val="28"/>
          <w:szCs w:val="28"/>
          <w:lang w:eastAsia="ru-RU"/>
        </w:rPr>
        <w:t>Раттером</w:t>
      </w:r>
      <w:proofErr w:type="spellEnd"/>
      <w:r w:rsidRPr="008072DD">
        <w:rPr>
          <w:rFonts w:ascii="Times New Roman" w:eastAsia="Times New Roman" w:hAnsi="Times New Roman" w:cs="Times New Roman"/>
          <w:sz w:val="28"/>
          <w:szCs w:val="28"/>
          <w:lang w:eastAsia="ru-RU"/>
        </w:rPr>
        <w:t xml:space="preserve"> (на русском языке опубликована его книга «Помощь трудным детям», которая может представлять для вас интерес).</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На основании критериев оценки отклонений в поведении  детей М. </w:t>
      </w:r>
      <w:proofErr w:type="spellStart"/>
      <w:r w:rsidRPr="008072DD">
        <w:rPr>
          <w:rFonts w:ascii="Times New Roman" w:eastAsia="Times New Roman" w:hAnsi="Times New Roman" w:cs="Times New Roman"/>
          <w:sz w:val="28"/>
          <w:szCs w:val="28"/>
          <w:lang w:eastAsia="ru-RU"/>
        </w:rPr>
        <w:t>Раттера</w:t>
      </w:r>
      <w:proofErr w:type="spellEnd"/>
      <w:r w:rsidRPr="008072DD">
        <w:rPr>
          <w:rFonts w:ascii="Times New Roman" w:eastAsia="Times New Roman" w:hAnsi="Times New Roman" w:cs="Times New Roman"/>
          <w:sz w:val="28"/>
          <w:szCs w:val="28"/>
          <w:lang w:eastAsia="ru-RU"/>
        </w:rPr>
        <w:t>, необходимо ответить на следующие аспекты:</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Несоответствие поведения ребенка возрастным нормативам и половой принадлежности индивида. Например, если ребенок-дошкольник примеряет одежду противоположного пола, то это проявление интереса, </w:t>
      </w:r>
      <w:r w:rsidRPr="008072DD">
        <w:rPr>
          <w:rFonts w:ascii="Times New Roman" w:eastAsia="Times New Roman" w:hAnsi="Times New Roman" w:cs="Times New Roman"/>
          <w:sz w:val="28"/>
          <w:szCs w:val="28"/>
          <w:lang w:eastAsia="ru-RU"/>
        </w:rPr>
        <w:lastRenderedPageBreak/>
        <w:t xml:space="preserve">экспериментирование и это нормально. Если </w:t>
      </w:r>
      <w:proofErr w:type="gramStart"/>
      <w:r w:rsidRPr="008072DD">
        <w:rPr>
          <w:rFonts w:ascii="Times New Roman" w:eastAsia="Times New Roman" w:hAnsi="Times New Roman" w:cs="Times New Roman"/>
          <w:sz w:val="28"/>
          <w:szCs w:val="28"/>
          <w:lang w:eastAsia="ru-RU"/>
        </w:rPr>
        <w:t>тоже самое</w:t>
      </w:r>
      <w:proofErr w:type="gramEnd"/>
      <w:r w:rsidRPr="008072DD">
        <w:rPr>
          <w:rFonts w:ascii="Times New Roman" w:eastAsia="Times New Roman" w:hAnsi="Times New Roman" w:cs="Times New Roman"/>
          <w:sz w:val="28"/>
          <w:szCs w:val="28"/>
          <w:lang w:eastAsia="ru-RU"/>
        </w:rPr>
        <w:t xml:space="preserve"> делает подросток, то это рассматривается как нарушение половой идентификации.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Длительность сохранения симптома: чем длительнее период с момента возникновения проблемы, тем она серьезнее.</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Жизненные обстоятельства ребенка. Необходимо обратить внимание на изменения в жизни ребенка. Возможно, они явились причиной изменения поведения, появления проблемы. Например, после рождения младшего брата или сестры, ребенок может начать вести себя несоответственно своему возрасту, он регрессирует, начинает вести себя как совсем маленький. Причиной является недостаток внимания родителей и желание ребенка его получить.</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Социокультурное окружение: в какой среде находится ребенок, какой пример он видит для подражания. Если семья неблагополучна, то очень часто ребенок повторяет опыт своих родителей.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Тип симптома: проявления касаются какой-то одной сферы, либо носят множественный характер. Например, ребенок лжет, ворует, проявляет агрессию.</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Тяжесть и частота симптома: каковы проявления и как часто они повторяются. Например, если у ребенка сильные повторяющиеся приступы ярости, с которой ему трудно справиться.</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Изменение поведения ребенка: как ребенок ведёт себя в течение жизни.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Ситуационная специфичность симптома: ведет ли себя </w:t>
      </w:r>
      <w:proofErr w:type="gramStart"/>
      <w:r w:rsidRPr="008072DD">
        <w:rPr>
          <w:rFonts w:ascii="Times New Roman" w:eastAsia="Times New Roman" w:hAnsi="Times New Roman" w:cs="Times New Roman"/>
          <w:sz w:val="28"/>
          <w:szCs w:val="28"/>
          <w:lang w:eastAsia="ru-RU"/>
        </w:rPr>
        <w:t>ребенок</w:t>
      </w:r>
      <w:proofErr w:type="gramEnd"/>
      <w:r w:rsidRPr="008072DD">
        <w:rPr>
          <w:rFonts w:ascii="Times New Roman" w:eastAsia="Times New Roman" w:hAnsi="Times New Roman" w:cs="Times New Roman"/>
          <w:sz w:val="28"/>
          <w:szCs w:val="28"/>
          <w:lang w:eastAsia="ru-RU"/>
        </w:rPr>
        <w:t xml:space="preserve"> таким образом только в определенных ситуациях с определенным человеком либо вне зависимости от ситуации. Например, если ребенок крадет что-то у одного из родителей – это может быть связано с недостатком внимания, которое ребенок пытается привлечь. И проблема гораздо более серьезная,  если ребенок это делает и за пределами семьи.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Вывод: если по многим критериям фиксируется проблема, то, вероятно, ситуация требует к себе пристального внимания.</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  Существуют отклонения, которые связаны с состоянием здоровья ребенка и требуют медицинского вмешательства. Медицинская классификация поведенческих расстройств основана на психопатологическом и возрастном критериях. В соответствии с ними выделяются поведенческие нарушения, сообразные медицинским диагностическим критериям, т.е. достигающие уровня болезни. </w:t>
      </w:r>
      <w:proofErr w:type="gramStart"/>
      <w:r w:rsidRPr="008072DD">
        <w:rPr>
          <w:rFonts w:ascii="Times New Roman" w:eastAsia="Times New Roman" w:hAnsi="Times New Roman" w:cs="Times New Roman"/>
          <w:sz w:val="28"/>
          <w:szCs w:val="28"/>
          <w:lang w:eastAsia="ru-RU"/>
        </w:rPr>
        <w:t xml:space="preserve">В международной классификации болезней десятого пересмотра выделяют следующие поведенческие расстройства для детей и подростков: </w:t>
      </w:r>
      <w:proofErr w:type="spellStart"/>
      <w:r w:rsidRPr="008072DD">
        <w:rPr>
          <w:rFonts w:ascii="Times New Roman" w:eastAsia="Times New Roman" w:hAnsi="Times New Roman" w:cs="Times New Roman"/>
          <w:sz w:val="28"/>
          <w:szCs w:val="28"/>
          <w:lang w:eastAsia="ru-RU"/>
        </w:rPr>
        <w:lastRenderedPageBreak/>
        <w:t>гиперкинетические</w:t>
      </w:r>
      <w:proofErr w:type="spellEnd"/>
      <w:r w:rsidRPr="008072DD">
        <w:rPr>
          <w:rFonts w:ascii="Times New Roman" w:eastAsia="Times New Roman" w:hAnsi="Times New Roman" w:cs="Times New Roman"/>
          <w:sz w:val="28"/>
          <w:szCs w:val="28"/>
          <w:lang w:eastAsia="ru-RU"/>
        </w:rPr>
        <w:t xml:space="preserve">,  поведения и эмоций, социального функционирования, тикозные, неорганический </w:t>
      </w:r>
      <w:proofErr w:type="spellStart"/>
      <w:r w:rsidRPr="008072DD">
        <w:rPr>
          <w:rFonts w:ascii="Times New Roman" w:eastAsia="Times New Roman" w:hAnsi="Times New Roman" w:cs="Times New Roman"/>
          <w:sz w:val="28"/>
          <w:szCs w:val="28"/>
          <w:lang w:eastAsia="ru-RU"/>
        </w:rPr>
        <w:t>энурез</w:t>
      </w:r>
      <w:proofErr w:type="spellEnd"/>
      <w:r w:rsidRPr="008072DD">
        <w:rPr>
          <w:rFonts w:ascii="Times New Roman" w:eastAsia="Times New Roman" w:hAnsi="Times New Roman" w:cs="Times New Roman"/>
          <w:sz w:val="28"/>
          <w:szCs w:val="28"/>
          <w:lang w:eastAsia="ru-RU"/>
        </w:rPr>
        <w:t xml:space="preserve"> и </w:t>
      </w:r>
      <w:proofErr w:type="spellStart"/>
      <w:r w:rsidRPr="008072DD">
        <w:rPr>
          <w:rFonts w:ascii="Times New Roman" w:eastAsia="Times New Roman" w:hAnsi="Times New Roman" w:cs="Times New Roman"/>
          <w:sz w:val="28"/>
          <w:szCs w:val="28"/>
          <w:lang w:eastAsia="ru-RU"/>
        </w:rPr>
        <w:t>энкопрез</w:t>
      </w:r>
      <w:proofErr w:type="spellEnd"/>
      <w:r w:rsidRPr="008072DD">
        <w:rPr>
          <w:rFonts w:ascii="Times New Roman" w:eastAsia="Times New Roman" w:hAnsi="Times New Roman" w:cs="Times New Roman"/>
          <w:sz w:val="28"/>
          <w:szCs w:val="28"/>
          <w:lang w:eastAsia="ru-RU"/>
        </w:rPr>
        <w:t>, питания (булимия – переедание и анорексия – отказ от пищи), поедание несъедобного, стереотипные двигательные, заикание, речь взахлеб.</w:t>
      </w:r>
      <w:proofErr w:type="gramEnd"/>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Факторы семьи, влияющие на формирование </w:t>
      </w:r>
      <w:proofErr w:type="spellStart"/>
      <w:r w:rsidRPr="008072DD">
        <w:rPr>
          <w:rFonts w:ascii="Times New Roman" w:eastAsia="Times New Roman" w:hAnsi="Times New Roman" w:cs="Times New Roman"/>
          <w:sz w:val="28"/>
          <w:szCs w:val="28"/>
          <w:lang w:eastAsia="ru-RU"/>
        </w:rPr>
        <w:t>девиантного</w:t>
      </w:r>
      <w:proofErr w:type="spellEnd"/>
      <w:r w:rsidRPr="008072DD">
        <w:rPr>
          <w:rFonts w:ascii="Times New Roman" w:eastAsia="Times New Roman" w:hAnsi="Times New Roman" w:cs="Times New Roman"/>
          <w:sz w:val="28"/>
          <w:szCs w:val="28"/>
          <w:lang w:eastAsia="ru-RU"/>
        </w:rPr>
        <w:t xml:space="preserve"> поведения ребенка</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Необходимо понимать, что отклоняющееся поведение – сложное явление, на которое оказывает влияние множество самых различных факторов: социальных,  психофизиологических особенностей ребенка, его личностных особенностей и т.д. Безусловно, семья не является единственным фактором, влияющим на ребенка. На современного ребенка серьезное влияние оказывают средства массовой информации, интернет и т.д.  Мы понимаем, что иногда в неблагополучной семье вырастает вполне социализированный, успешный человек. И наоборот, иногда в нормальной семье, где ребенок, казалось бы, получает все необходимое, у него возникают серьезные проблемы. Но тем ни менее семья первична по степени влияния и близка ребенку, поэтому степень ее влияния сложно переоценить.  </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Далее хотелось бы выделить основные особенности семьи, которые с точки зрения ученых, оказывают неблагоприятное влияние на развитие ребенка.</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Типы семей, влияющих на формирование отклоняющегося поведения</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Можно выделить несколько классификаций типов семей, оказывающих влияние на формирование девиаций.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Семьи с прямым (аморально-криминальные и асоциальные семьи) и с косвенным </w:t>
      </w:r>
      <w:proofErr w:type="spellStart"/>
      <w:r w:rsidRPr="008072DD">
        <w:rPr>
          <w:rFonts w:ascii="Times New Roman" w:eastAsia="Times New Roman" w:hAnsi="Times New Roman" w:cs="Times New Roman"/>
          <w:sz w:val="28"/>
          <w:szCs w:val="28"/>
          <w:lang w:eastAsia="ru-RU"/>
        </w:rPr>
        <w:t>десоциализирующим</w:t>
      </w:r>
      <w:proofErr w:type="spellEnd"/>
      <w:r w:rsidRPr="008072DD">
        <w:rPr>
          <w:rFonts w:ascii="Times New Roman" w:eastAsia="Times New Roman" w:hAnsi="Times New Roman" w:cs="Times New Roman"/>
          <w:sz w:val="28"/>
          <w:szCs w:val="28"/>
          <w:lang w:eastAsia="ru-RU"/>
        </w:rPr>
        <w:t xml:space="preserve"> влиянием (конфликтные, педагогически несостоятельные семьи с нарушенными отношениями; семьи с серьезными личностными нарушениями родителей).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Б.Н. Алмазов выделяет типы неблагополучных семей: семьи с недостатком воспитательных ресурсов, конфликтные семьи, нравственно неблагополучные, педагогически некомпетентные.</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Л.С. Алексеева и Г.П. Бочкарева выделяют семьи с неблагополучной эмоциональной и нездоровой нравственной атмосферой.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Семейные факторы формирования </w:t>
      </w:r>
      <w:proofErr w:type="spellStart"/>
      <w:r w:rsidRPr="008072DD">
        <w:rPr>
          <w:rFonts w:ascii="Times New Roman" w:eastAsia="Times New Roman" w:hAnsi="Times New Roman" w:cs="Times New Roman"/>
          <w:sz w:val="28"/>
          <w:szCs w:val="28"/>
          <w:lang w:eastAsia="ru-RU"/>
        </w:rPr>
        <w:t>девиантного</w:t>
      </w:r>
      <w:proofErr w:type="spellEnd"/>
      <w:r w:rsidRPr="008072DD">
        <w:rPr>
          <w:rFonts w:ascii="Times New Roman" w:eastAsia="Times New Roman" w:hAnsi="Times New Roman" w:cs="Times New Roman"/>
          <w:sz w:val="28"/>
          <w:szCs w:val="28"/>
          <w:lang w:eastAsia="ru-RU"/>
        </w:rPr>
        <w:t xml:space="preserve"> поведения</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Существует множество факторов, оказывающих прямое или косвенное влияние на формирование </w:t>
      </w:r>
      <w:proofErr w:type="spellStart"/>
      <w:r w:rsidRPr="008072DD">
        <w:rPr>
          <w:rFonts w:ascii="Times New Roman" w:eastAsia="Times New Roman" w:hAnsi="Times New Roman" w:cs="Times New Roman"/>
          <w:sz w:val="28"/>
          <w:szCs w:val="28"/>
          <w:lang w:eastAsia="ru-RU"/>
        </w:rPr>
        <w:t>девинтного</w:t>
      </w:r>
      <w:proofErr w:type="spellEnd"/>
      <w:r w:rsidRPr="008072DD">
        <w:rPr>
          <w:rFonts w:ascii="Times New Roman" w:eastAsia="Times New Roman" w:hAnsi="Times New Roman" w:cs="Times New Roman"/>
          <w:sz w:val="28"/>
          <w:szCs w:val="28"/>
          <w:lang w:eastAsia="ru-RU"/>
        </w:rPr>
        <w:t xml:space="preserve"> поведения. В качестве </w:t>
      </w:r>
      <w:proofErr w:type="gramStart"/>
      <w:r w:rsidRPr="008072DD">
        <w:rPr>
          <w:rFonts w:ascii="Times New Roman" w:eastAsia="Times New Roman" w:hAnsi="Times New Roman" w:cs="Times New Roman"/>
          <w:sz w:val="28"/>
          <w:szCs w:val="28"/>
          <w:lang w:eastAsia="ru-RU"/>
        </w:rPr>
        <w:t>основных</w:t>
      </w:r>
      <w:proofErr w:type="gramEnd"/>
      <w:r w:rsidRPr="008072DD">
        <w:rPr>
          <w:rFonts w:ascii="Times New Roman" w:eastAsia="Times New Roman" w:hAnsi="Times New Roman" w:cs="Times New Roman"/>
          <w:sz w:val="28"/>
          <w:szCs w:val="28"/>
          <w:lang w:eastAsia="ru-RU"/>
        </w:rPr>
        <w:t xml:space="preserve"> </w:t>
      </w:r>
      <w:r w:rsidRPr="008072DD">
        <w:rPr>
          <w:rFonts w:ascii="Times New Roman" w:eastAsia="Times New Roman" w:hAnsi="Times New Roman" w:cs="Times New Roman"/>
          <w:sz w:val="28"/>
          <w:szCs w:val="28"/>
          <w:lang w:eastAsia="ru-RU"/>
        </w:rPr>
        <w:lastRenderedPageBreak/>
        <w:t>различные исследователи выделяют следующие психологические и физические травмы:</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Особенности перинатального развития ребенка: стрессы и страхи матери во время беременности; отрицательное отношение матери к беременности (особенно опасно сочетание нежелательности вообще и нежелательности по полу).</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Нарушение эмоциональных связей, привязанности родителей к ребенку (особенно матери).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Отрицательная модель поведения родителей.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Применение дисциплинарных воздействий по отношению к ребенку (постоянные, чрезмерно жесткие наказания, непоследовательные наказания, противоречивые требования).</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Проблемные  отношения между родителями.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Негативная психологическая атмосфера в семье, конфликты.</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Разлука с семьей, развод родителей или утрата близких.</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Неполная семья.</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Психические отклонения от нормы у родителей.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Детско-родительские отношения как ведущий фактор формирования девиаций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А. </w:t>
      </w:r>
      <w:proofErr w:type="spellStart"/>
      <w:r w:rsidRPr="008072DD">
        <w:rPr>
          <w:rFonts w:ascii="Times New Roman" w:eastAsia="Times New Roman" w:hAnsi="Times New Roman" w:cs="Times New Roman"/>
          <w:sz w:val="28"/>
          <w:szCs w:val="28"/>
          <w:lang w:eastAsia="ru-RU"/>
        </w:rPr>
        <w:t>Личко</w:t>
      </w:r>
      <w:proofErr w:type="spellEnd"/>
      <w:r w:rsidRPr="008072DD">
        <w:rPr>
          <w:rFonts w:ascii="Times New Roman" w:eastAsia="Times New Roman" w:hAnsi="Times New Roman" w:cs="Times New Roman"/>
          <w:sz w:val="28"/>
          <w:szCs w:val="28"/>
          <w:lang w:eastAsia="ru-RU"/>
        </w:rPr>
        <w:t xml:space="preserve"> и К. </w:t>
      </w:r>
      <w:proofErr w:type="spellStart"/>
      <w:r w:rsidRPr="008072DD">
        <w:rPr>
          <w:rFonts w:ascii="Times New Roman" w:eastAsia="Times New Roman" w:hAnsi="Times New Roman" w:cs="Times New Roman"/>
          <w:sz w:val="28"/>
          <w:szCs w:val="28"/>
          <w:lang w:eastAsia="ru-RU"/>
        </w:rPr>
        <w:t>Леонгард</w:t>
      </w:r>
      <w:proofErr w:type="spellEnd"/>
      <w:r w:rsidRPr="008072DD">
        <w:rPr>
          <w:rFonts w:ascii="Times New Roman" w:eastAsia="Times New Roman" w:hAnsi="Times New Roman" w:cs="Times New Roman"/>
          <w:sz w:val="28"/>
          <w:szCs w:val="28"/>
          <w:lang w:eastAsia="ru-RU"/>
        </w:rPr>
        <w:t xml:space="preserve"> выявили наиболее неблагоприятные сочетания отклонений характера и поведения с нарушениями во взаимоотношениях с родителями: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w:t>
      </w:r>
      <w:proofErr w:type="spellStart"/>
      <w:r w:rsidRPr="008072DD">
        <w:rPr>
          <w:rFonts w:ascii="Times New Roman" w:eastAsia="Times New Roman" w:hAnsi="Times New Roman" w:cs="Times New Roman"/>
          <w:sz w:val="28"/>
          <w:szCs w:val="28"/>
          <w:lang w:eastAsia="ru-RU"/>
        </w:rPr>
        <w:t>Гипопротекция</w:t>
      </w:r>
      <w:proofErr w:type="spellEnd"/>
      <w:r w:rsidRPr="008072DD">
        <w:rPr>
          <w:rFonts w:ascii="Times New Roman" w:eastAsia="Times New Roman" w:hAnsi="Times New Roman" w:cs="Times New Roman"/>
          <w:sz w:val="28"/>
          <w:szCs w:val="28"/>
          <w:lang w:eastAsia="ru-RU"/>
        </w:rPr>
        <w:t xml:space="preserve"> – безнадзорность, недостаток опеки.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w:t>
      </w:r>
      <w:proofErr w:type="spellStart"/>
      <w:r w:rsidRPr="008072DD">
        <w:rPr>
          <w:rFonts w:ascii="Times New Roman" w:eastAsia="Times New Roman" w:hAnsi="Times New Roman" w:cs="Times New Roman"/>
          <w:sz w:val="28"/>
          <w:szCs w:val="28"/>
          <w:lang w:eastAsia="ru-RU"/>
        </w:rPr>
        <w:t>Гиперпротекция</w:t>
      </w:r>
      <w:proofErr w:type="spellEnd"/>
      <w:r w:rsidRPr="008072DD">
        <w:rPr>
          <w:rFonts w:ascii="Times New Roman" w:eastAsia="Times New Roman" w:hAnsi="Times New Roman" w:cs="Times New Roman"/>
          <w:sz w:val="28"/>
          <w:szCs w:val="28"/>
          <w:lang w:eastAsia="ru-RU"/>
        </w:rPr>
        <w:t>: доминирующая (чрезмерная опека и контроль) и потворствующая (удовлетворение всех потребностей ребенка, стремление оградить его от всех трудностей).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Эмоциональное отвержение.</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Повышенная моральная ответственность (на ребенка возлагают надежды, которые он не в силах оправдать, обязанности, которые он не в состоянии выполнить).</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lastRenderedPageBreak/>
        <w:t> </w:t>
      </w:r>
      <w:proofErr w:type="gramStart"/>
      <w:r w:rsidRPr="008072DD">
        <w:rPr>
          <w:rFonts w:ascii="Times New Roman" w:eastAsia="Times New Roman" w:hAnsi="Times New Roman" w:cs="Times New Roman"/>
          <w:sz w:val="28"/>
          <w:szCs w:val="28"/>
          <w:lang w:eastAsia="ru-RU"/>
        </w:rPr>
        <w:t>Неустойчивый, противоречивый стиль воспитания (резкая смена стиля, переход от либерального к авторитарному и обратно, от внимания к отвержению).</w:t>
      </w:r>
      <w:proofErr w:type="gramEnd"/>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Л.П. </w:t>
      </w:r>
      <w:proofErr w:type="spellStart"/>
      <w:r w:rsidRPr="008072DD">
        <w:rPr>
          <w:rFonts w:ascii="Times New Roman" w:eastAsia="Times New Roman" w:hAnsi="Times New Roman" w:cs="Times New Roman"/>
          <w:sz w:val="28"/>
          <w:szCs w:val="28"/>
          <w:lang w:eastAsia="ru-RU"/>
        </w:rPr>
        <w:t>Кибардина</w:t>
      </w:r>
      <w:proofErr w:type="spellEnd"/>
      <w:r w:rsidRPr="008072DD">
        <w:rPr>
          <w:rFonts w:ascii="Times New Roman" w:eastAsia="Times New Roman" w:hAnsi="Times New Roman" w:cs="Times New Roman"/>
          <w:sz w:val="28"/>
          <w:szCs w:val="28"/>
          <w:lang w:eastAsia="ru-RU"/>
        </w:rPr>
        <w:t xml:space="preserve"> и Е.П. Алексеева рассматривают следующие стили семейного воспитания: по типу Золушки; постоянная опека; по типу «кумир семьи»; воспитание равнодушием; воспитание подарками; воспитание доверием.</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В. Сатир выделяет несколько стилей семейного воспитания, которые она называет родительскими плащами и которые позволяют скрывать свои истинные чувства за защитной маской.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Плащ босса. Боссы бывают трех типов: тиран (силой управляет ребенком, в семье жесткая дисциплина и контроль); мученик (ничего не требует для себя, формируя у ребенка чувство вины и перекладывая на него чрезмерную ответственность за собственную жизнь, несостоятельность); железные маски (все говорят правильно, но лишены эмоций, с ними ребенок испытывает тоску и одиночество).</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Родитель-приятель. Взаимодействует с ребенком как ребенок, не несет ответственности, а удовлетворяет собственные потребности. Ребенку рядом с ним не хватает заботы, чувства безопасности и защищенности.</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Руководитель-ведущий. Является наиболее оптимальным, способным сочетать любовь, понимание с требовательностью и дисциплиной.</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Э.Г. </w:t>
      </w:r>
      <w:proofErr w:type="spellStart"/>
      <w:r w:rsidRPr="008072DD">
        <w:rPr>
          <w:rFonts w:ascii="Times New Roman" w:eastAsia="Times New Roman" w:hAnsi="Times New Roman" w:cs="Times New Roman"/>
          <w:sz w:val="28"/>
          <w:szCs w:val="28"/>
          <w:lang w:eastAsia="ru-RU"/>
        </w:rPr>
        <w:t>Эйдемиллер</w:t>
      </w:r>
      <w:proofErr w:type="spellEnd"/>
      <w:r w:rsidRPr="008072DD">
        <w:rPr>
          <w:rFonts w:ascii="Times New Roman" w:eastAsia="Times New Roman" w:hAnsi="Times New Roman" w:cs="Times New Roman"/>
          <w:sz w:val="28"/>
          <w:szCs w:val="28"/>
          <w:lang w:eastAsia="ru-RU"/>
        </w:rPr>
        <w:t xml:space="preserve"> выделяет следующие </w:t>
      </w:r>
      <w:proofErr w:type="spellStart"/>
      <w:r w:rsidRPr="008072DD">
        <w:rPr>
          <w:rFonts w:ascii="Times New Roman" w:eastAsia="Times New Roman" w:hAnsi="Times New Roman" w:cs="Times New Roman"/>
          <w:sz w:val="28"/>
          <w:szCs w:val="28"/>
          <w:lang w:eastAsia="ru-RU"/>
        </w:rPr>
        <w:t>паталогизирующие</w:t>
      </w:r>
      <w:proofErr w:type="spellEnd"/>
      <w:r w:rsidRPr="008072DD">
        <w:rPr>
          <w:rFonts w:ascii="Times New Roman" w:eastAsia="Times New Roman" w:hAnsi="Times New Roman" w:cs="Times New Roman"/>
          <w:sz w:val="28"/>
          <w:szCs w:val="28"/>
          <w:lang w:eastAsia="ru-RU"/>
        </w:rPr>
        <w:t xml:space="preserve"> роли ребенка в семье, влияющие на формирование отклонений: расширение сферы родительских чувств, предпочтение в ребенке детских качеств, проекция на ребенка собственных нежелательных качеств, воспитательная неуверенность родителей, фобия </w:t>
      </w:r>
      <w:proofErr w:type="gramStart"/>
      <w:r w:rsidRPr="008072DD">
        <w:rPr>
          <w:rFonts w:ascii="Times New Roman" w:eastAsia="Times New Roman" w:hAnsi="Times New Roman" w:cs="Times New Roman"/>
          <w:sz w:val="28"/>
          <w:szCs w:val="28"/>
          <w:lang w:eastAsia="ru-RU"/>
        </w:rPr>
        <w:t>утраты ребенка</w:t>
      </w:r>
      <w:proofErr w:type="gramEnd"/>
      <w:r w:rsidRPr="008072DD">
        <w:rPr>
          <w:rFonts w:ascii="Times New Roman" w:eastAsia="Times New Roman" w:hAnsi="Times New Roman" w:cs="Times New Roman"/>
          <w:sz w:val="28"/>
          <w:szCs w:val="28"/>
          <w:lang w:eastAsia="ru-RU"/>
        </w:rPr>
        <w:t>.</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А.С. </w:t>
      </w:r>
      <w:proofErr w:type="spellStart"/>
      <w:r w:rsidRPr="008072DD">
        <w:rPr>
          <w:rFonts w:ascii="Times New Roman" w:eastAsia="Times New Roman" w:hAnsi="Times New Roman" w:cs="Times New Roman"/>
          <w:sz w:val="28"/>
          <w:szCs w:val="28"/>
          <w:lang w:eastAsia="ru-RU"/>
        </w:rPr>
        <w:t>Спиваковская</w:t>
      </w:r>
      <w:proofErr w:type="spellEnd"/>
      <w:r w:rsidRPr="008072DD">
        <w:rPr>
          <w:rFonts w:ascii="Times New Roman" w:eastAsia="Times New Roman" w:hAnsi="Times New Roman" w:cs="Times New Roman"/>
          <w:sz w:val="28"/>
          <w:szCs w:val="28"/>
          <w:lang w:eastAsia="ru-RU"/>
        </w:rPr>
        <w:t xml:space="preserve"> считает, что для неблагоприятной родительской позиции характерны: неадекватность (искаженное восприятие ребенка без учета его индивидуальных, возрастных особенностей); ригидность (способы воздействия и взаимодействия не изменяются ни в зависимости от ситуации, ни от возраста ребенка); </w:t>
      </w:r>
      <w:proofErr w:type="spellStart"/>
      <w:r w:rsidRPr="008072DD">
        <w:rPr>
          <w:rFonts w:ascii="Times New Roman" w:eastAsia="Times New Roman" w:hAnsi="Times New Roman" w:cs="Times New Roman"/>
          <w:sz w:val="28"/>
          <w:szCs w:val="28"/>
          <w:lang w:eastAsia="ru-RU"/>
        </w:rPr>
        <w:t>непрогностичность</w:t>
      </w:r>
      <w:proofErr w:type="spellEnd"/>
      <w:r w:rsidRPr="008072DD">
        <w:rPr>
          <w:rFonts w:ascii="Times New Roman" w:eastAsia="Times New Roman" w:hAnsi="Times New Roman" w:cs="Times New Roman"/>
          <w:sz w:val="28"/>
          <w:szCs w:val="28"/>
          <w:lang w:eastAsia="ru-RU"/>
        </w:rPr>
        <w:t xml:space="preserve"> (воздействия ориентированы не на будущее, а на решение сиюминутных проблем).</w:t>
      </w:r>
    </w:p>
    <w:p w:rsidR="008072DD" w:rsidRPr="008072DD" w:rsidRDefault="008072DD" w:rsidP="008072D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72DD">
        <w:rPr>
          <w:rFonts w:ascii="Times New Roman" w:eastAsia="Times New Roman" w:hAnsi="Times New Roman" w:cs="Times New Roman"/>
          <w:sz w:val="28"/>
          <w:szCs w:val="28"/>
          <w:lang w:eastAsia="ru-RU"/>
        </w:rPr>
        <w:t xml:space="preserve">Уважаемые родители, чтобы вы и ваши дети были счастливы и благополучны, и ваши семьи никогда ни сталкивались с проблемами серьезных нарушений в развитии и поведении детей, учитывайте  индивидуальные и возрастные особенности ребенка. В воспитании детей используйте свои знания, жизненный опыт и собственную </w:t>
      </w:r>
      <w:r w:rsidRPr="008072DD">
        <w:rPr>
          <w:rFonts w:ascii="Times New Roman" w:eastAsia="Times New Roman" w:hAnsi="Times New Roman" w:cs="Times New Roman"/>
          <w:sz w:val="28"/>
          <w:szCs w:val="28"/>
          <w:lang w:eastAsia="ru-RU"/>
        </w:rPr>
        <w:lastRenderedPageBreak/>
        <w:t>интуицию, это поможет вам воспитать гармоничную личность, живущую в мире с собой и окружающим миром!</w:t>
      </w:r>
    </w:p>
    <w:p w:rsidR="00A5633A" w:rsidRDefault="00A5633A"/>
    <w:sectPr w:rsidR="00A5633A" w:rsidSect="007870A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DD"/>
    <w:rsid w:val="007870A4"/>
    <w:rsid w:val="008072DD"/>
    <w:rsid w:val="00A5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7744">
      <w:bodyDiv w:val="1"/>
      <w:marLeft w:val="0"/>
      <w:marRight w:val="0"/>
      <w:marTop w:val="0"/>
      <w:marBottom w:val="0"/>
      <w:divBdr>
        <w:top w:val="none" w:sz="0" w:space="0" w:color="auto"/>
        <w:left w:val="none" w:sz="0" w:space="0" w:color="auto"/>
        <w:bottom w:val="none" w:sz="0" w:space="0" w:color="auto"/>
        <w:right w:val="none" w:sz="0" w:space="0" w:color="auto"/>
      </w:divBdr>
      <w:divsChild>
        <w:div w:id="1102997186">
          <w:marLeft w:val="0"/>
          <w:marRight w:val="0"/>
          <w:marTop w:val="0"/>
          <w:marBottom w:val="0"/>
          <w:divBdr>
            <w:top w:val="none" w:sz="0" w:space="0" w:color="auto"/>
            <w:left w:val="none" w:sz="0" w:space="0" w:color="auto"/>
            <w:bottom w:val="none" w:sz="0" w:space="0" w:color="auto"/>
            <w:right w:val="none" w:sz="0" w:space="0" w:color="auto"/>
          </w:divBdr>
        </w:div>
        <w:div w:id="984163292">
          <w:marLeft w:val="0"/>
          <w:marRight w:val="0"/>
          <w:marTop w:val="0"/>
          <w:marBottom w:val="0"/>
          <w:divBdr>
            <w:top w:val="none" w:sz="0" w:space="0" w:color="auto"/>
            <w:left w:val="none" w:sz="0" w:space="0" w:color="auto"/>
            <w:bottom w:val="none" w:sz="0" w:space="0" w:color="auto"/>
            <w:right w:val="none" w:sz="0" w:space="0" w:color="auto"/>
          </w:divBdr>
        </w:div>
        <w:div w:id="120274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2021-01-15T08:53:00Z</dcterms:created>
  <dcterms:modified xsi:type="dcterms:W3CDTF">2021-01-15T08:56:00Z</dcterms:modified>
</cp:coreProperties>
</file>